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4EE" w:rsidRDefault="00700E6B" w:rsidP="006A3A4C">
      <w:pPr>
        <w:ind w:firstLine="0"/>
        <w:jc w:val="left"/>
        <w:rPr>
          <w:rFonts w:ascii="Cachet Book" w:hAnsi="Cachet Book"/>
          <w:i/>
          <w:sz w:val="16"/>
          <w:szCs w:val="16"/>
        </w:rPr>
      </w:pPr>
      <w:r>
        <w:rPr>
          <w:rFonts w:ascii="Cachet Book" w:hAnsi="Cachet Book"/>
          <w:i/>
          <w:sz w:val="16"/>
          <w:szCs w:val="16"/>
        </w:rPr>
        <w:t>May 2014</w:t>
      </w:r>
    </w:p>
    <w:p w:rsidR="006A3A4C" w:rsidRDefault="006A3A4C" w:rsidP="006A3A4C">
      <w:pPr>
        <w:ind w:firstLine="0"/>
        <w:rPr>
          <w:rFonts w:ascii="Cachet Book" w:hAnsi="Cachet Book"/>
          <w:sz w:val="24"/>
          <w:szCs w:val="24"/>
        </w:rPr>
      </w:pPr>
      <w:r>
        <w:rPr>
          <w:rFonts w:ascii="Cachet Book" w:hAnsi="Cachet Book"/>
          <w:sz w:val="24"/>
          <w:szCs w:val="24"/>
        </w:rPr>
        <w:t>Kentucky YMCA Youth Association</w:t>
      </w:r>
    </w:p>
    <w:p w:rsidR="006A3A4C" w:rsidRDefault="006A3A4C" w:rsidP="006A3A4C">
      <w:pPr>
        <w:ind w:firstLine="0"/>
        <w:rPr>
          <w:rFonts w:ascii="Cachet Book" w:hAnsi="Cachet Book"/>
          <w:sz w:val="24"/>
          <w:szCs w:val="24"/>
        </w:rPr>
      </w:pPr>
      <w:r>
        <w:rPr>
          <w:rFonts w:ascii="Cachet Book" w:hAnsi="Cachet Book"/>
          <w:sz w:val="24"/>
          <w:szCs w:val="24"/>
        </w:rPr>
        <w:t>Job Description:  Regional Director</w:t>
      </w:r>
    </w:p>
    <w:p w:rsidR="006A3A4C" w:rsidRDefault="006A3A4C" w:rsidP="006A3A4C">
      <w:pPr>
        <w:ind w:firstLine="0"/>
        <w:rPr>
          <w:rFonts w:ascii="Cachet Book" w:hAnsi="Cachet Book"/>
          <w:sz w:val="24"/>
          <w:szCs w:val="24"/>
        </w:rPr>
      </w:pPr>
    </w:p>
    <w:p w:rsidR="006A3A4C" w:rsidRDefault="006A3A4C" w:rsidP="006A3A4C">
      <w:pPr>
        <w:ind w:firstLine="0"/>
        <w:jc w:val="left"/>
        <w:rPr>
          <w:rFonts w:ascii="Cachet Book" w:hAnsi="Cachet Book"/>
          <w:sz w:val="24"/>
          <w:szCs w:val="24"/>
        </w:rPr>
      </w:pPr>
      <w:r>
        <w:rPr>
          <w:rFonts w:ascii="Cachet Book" w:hAnsi="Cachet Book"/>
          <w:sz w:val="24"/>
          <w:szCs w:val="24"/>
          <w:u w:val="single"/>
        </w:rPr>
        <w:t>Organization Description</w:t>
      </w:r>
    </w:p>
    <w:p w:rsidR="006A3A4C" w:rsidRDefault="006A3A4C" w:rsidP="006A3A4C">
      <w:pPr>
        <w:ind w:firstLine="0"/>
        <w:jc w:val="left"/>
        <w:rPr>
          <w:rFonts w:ascii="Cachet Book" w:hAnsi="Cachet Book"/>
          <w:sz w:val="24"/>
          <w:szCs w:val="24"/>
        </w:rPr>
      </w:pPr>
      <w:r>
        <w:rPr>
          <w:rFonts w:ascii="Cachet Book" w:hAnsi="Cachet Book"/>
          <w:sz w:val="24"/>
          <w:szCs w:val="24"/>
        </w:rPr>
        <w:t>The KY YMCA Youth Association develops engaged citizens and servant leaders inspired to affect change in their school, community, Commonwealth, nation, and world.  Through experiential learning, service, and community activism, the KY YMCA Youth Association fosters critical thinking, leadership, and social responsibility in teens.  Students in our programs build communication skills and confidence while developing a network of meaningful relationships with diverse students from around the Commonwealth.</w:t>
      </w:r>
    </w:p>
    <w:p w:rsidR="006A3A4C" w:rsidRDefault="006A3A4C" w:rsidP="006A3A4C">
      <w:pPr>
        <w:ind w:firstLine="0"/>
        <w:jc w:val="left"/>
        <w:rPr>
          <w:rFonts w:ascii="Cachet Book" w:hAnsi="Cachet Book"/>
          <w:sz w:val="24"/>
          <w:szCs w:val="24"/>
        </w:rPr>
      </w:pPr>
    </w:p>
    <w:p w:rsidR="006A3A4C" w:rsidRDefault="006A3A4C" w:rsidP="006A3A4C">
      <w:pPr>
        <w:ind w:firstLine="0"/>
        <w:jc w:val="left"/>
        <w:rPr>
          <w:rFonts w:ascii="Cachet Book" w:hAnsi="Cachet Book"/>
          <w:sz w:val="24"/>
          <w:szCs w:val="24"/>
        </w:rPr>
      </w:pPr>
      <w:r>
        <w:rPr>
          <w:rFonts w:ascii="Cachet Book" w:hAnsi="Cachet Book"/>
          <w:sz w:val="24"/>
          <w:szCs w:val="24"/>
          <w:u w:val="single"/>
        </w:rPr>
        <w:t>General Job Description</w:t>
      </w:r>
    </w:p>
    <w:p w:rsidR="006A3A4C" w:rsidRDefault="006A3A4C" w:rsidP="006A3A4C">
      <w:pPr>
        <w:ind w:firstLine="0"/>
        <w:jc w:val="left"/>
        <w:rPr>
          <w:rFonts w:ascii="Cachet Book" w:hAnsi="Cachet Book"/>
          <w:sz w:val="24"/>
          <w:szCs w:val="24"/>
        </w:rPr>
      </w:pPr>
      <w:r>
        <w:rPr>
          <w:rFonts w:ascii="Cachet Book" w:hAnsi="Cachet Book"/>
          <w:sz w:val="24"/>
          <w:szCs w:val="24"/>
        </w:rPr>
        <w:t xml:space="preserve">The Regional Director is the frontline ambassador of the KY YMCA Youth Association’s programs to students, teachers, and community partners.  The Regional Director is </w:t>
      </w:r>
      <w:proofErr w:type="gramStart"/>
      <w:r>
        <w:rPr>
          <w:rFonts w:ascii="Cachet Book" w:hAnsi="Cachet Book"/>
          <w:sz w:val="24"/>
          <w:szCs w:val="24"/>
        </w:rPr>
        <w:t>responsible</w:t>
      </w:r>
      <w:proofErr w:type="gramEnd"/>
      <w:r>
        <w:rPr>
          <w:rFonts w:ascii="Cachet Book" w:hAnsi="Cachet Book"/>
          <w:sz w:val="24"/>
          <w:szCs w:val="24"/>
        </w:rPr>
        <w:t xml:space="preserve"> for supporting existing participants, bringing in new participants, maintaining good relationships with our alumni and other stakeholders, and creating/executing our programs.</w:t>
      </w:r>
    </w:p>
    <w:p w:rsidR="002B5F3E" w:rsidRDefault="002B5F3E" w:rsidP="006A3A4C">
      <w:pPr>
        <w:ind w:firstLine="0"/>
        <w:jc w:val="left"/>
        <w:rPr>
          <w:rFonts w:ascii="Cachet Book" w:hAnsi="Cachet Book"/>
          <w:sz w:val="24"/>
          <w:szCs w:val="24"/>
        </w:rPr>
      </w:pPr>
    </w:p>
    <w:p w:rsidR="006A3A4C" w:rsidRDefault="006A3A4C" w:rsidP="006A3A4C">
      <w:pPr>
        <w:ind w:firstLine="0"/>
        <w:jc w:val="left"/>
        <w:rPr>
          <w:rFonts w:ascii="Cachet Book" w:hAnsi="Cachet Book"/>
          <w:sz w:val="24"/>
          <w:szCs w:val="24"/>
        </w:rPr>
      </w:pPr>
      <w:r>
        <w:rPr>
          <w:rFonts w:ascii="Cachet Book" w:hAnsi="Cachet Book"/>
          <w:sz w:val="24"/>
          <w:szCs w:val="24"/>
        </w:rPr>
        <w:t xml:space="preserve">Regional Directors report directly to the </w:t>
      </w:r>
      <w:r w:rsidR="00700E6B">
        <w:rPr>
          <w:rFonts w:ascii="Cachet Book" w:hAnsi="Cachet Book"/>
          <w:sz w:val="24"/>
          <w:szCs w:val="24"/>
        </w:rPr>
        <w:t xml:space="preserve">Senior Program Directors and </w:t>
      </w:r>
      <w:r>
        <w:rPr>
          <w:rFonts w:ascii="Cachet Book" w:hAnsi="Cachet Book"/>
          <w:sz w:val="24"/>
          <w:szCs w:val="24"/>
        </w:rPr>
        <w:t>CEO.</w:t>
      </w:r>
    </w:p>
    <w:p w:rsidR="006A3A4C" w:rsidRDefault="006A3A4C" w:rsidP="006A3A4C">
      <w:pPr>
        <w:ind w:firstLine="0"/>
        <w:jc w:val="left"/>
        <w:rPr>
          <w:rFonts w:ascii="Cachet Book" w:hAnsi="Cachet Book"/>
          <w:sz w:val="24"/>
          <w:szCs w:val="24"/>
        </w:rPr>
      </w:pPr>
    </w:p>
    <w:p w:rsidR="006A3A4C" w:rsidRDefault="006A3A4C" w:rsidP="006A3A4C">
      <w:pPr>
        <w:ind w:firstLine="0"/>
        <w:jc w:val="left"/>
        <w:rPr>
          <w:rFonts w:ascii="Cachet Book" w:hAnsi="Cachet Book"/>
          <w:sz w:val="24"/>
          <w:szCs w:val="24"/>
          <w:u w:val="single"/>
        </w:rPr>
      </w:pPr>
      <w:r>
        <w:rPr>
          <w:rFonts w:ascii="Cachet Book" w:hAnsi="Cachet Book"/>
          <w:sz w:val="24"/>
          <w:szCs w:val="24"/>
          <w:u w:val="single"/>
        </w:rPr>
        <w:t>Responsibilities</w:t>
      </w:r>
    </w:p>
    <w:p w:rsidR="006A3A4C" w:rsidRPr="006A3A4C" w:rsidRDefault="006A3A4C" w:rsidP="006A3A4C">
      <w:pPr>
        <w:pStyle w:val="ListParagraph"/>
        <w:numPr>
          <w:ilvl w:val="0"/>
          <w:numId w:val="2"/>
        </w:numPr>
        <w:jc w:val="left"/>
        <w:rPr>
          <w:rFonts w:ascii="Cachet Book" w:hAnsi="Cachet Book"/>
          <w:sz w:val="24"/>
          <w:szCs w:val="24"/>
          <w:u w:val="single"/>
        </w:rPr>
      </w:pPr>
      <w:r>
        <w:rPr>
          <w:rFonts w:ascii="Cachet Book" w:hAnsi="Cachet Book"/>
          <w:sz w:val="24"/>
          <w:szCs w:val="24"/>
        </w:rPr>
        <w:t>Recruit, train, and prepare young people in assigned area to participate in various programs of the KY YMCA, including Student YMCA, Kentucky Youth Assembly, Kentucky United Nations Assembly, Go For It! Conference, Leadership Training Conference, and Y-Corps.  This includes both new recruitment and maintenance of existing groups.</w:t>
      </w:r>
    </w:p>
    <w:p w:rsidR="006A3A4C" w:rsidRPr="006A3A4C" w:rsidRDefault="006A3A4C" w:rsidP="006A3A4C">
      <w:pPr>
        <w:pStyle w:val="ListParagraph"/>
        <w:numPr>
          <w:ilvl w:val="0"/>
          <w:numId w:val="2"/>
        </w:numPr>
        <w:jc w:val="left"/>
        <w:rPr>
          <w:rFonts w:ascii="Cachet Book" w:hAnsi="Cachet Book"/>
          <w:sz w:val="24"/>
          <w:szCs w:val="24"/>
          <w:u w:val="single"/>
        </w:rPr>
      </w:pPr>
      <w:r>
        <w:rPr>
          <w:rFonts w:ascii="Cachet Book" w:hAnsi="Cachet Book"/>
          <w:sz w:val="24"/>
          <w:szCs w:val="24"/>
        </w:rPr>
        <w:t>Participate in the development, planning, and execution of the programs of the YMCA, including but not limited to those listed above.</w:t>
      </w:r>
    </w:p>
    <w:p w:rsidR="006A3A4C" w:rsidRPr="006A3A4C" w:rsidRDefault="006A3A4C" w:rsidP="006A3A4C">
      <w:pPr>
        <w:pStyle w:val="ListParagraph"/>
        <w:numPr>
          <w:ilvl w:val="0"/>
          <w:numId w:val="2"/>
        </w:numPr>
        <w:jc w:val="left"/>
        <w:rPr>
          <w:rFonts w:ascii="Cachet Book" w:hAnsi="Cachet Book"/>
          <w:sz w:val="24"/>
          <w:szCs w:val="24"/>
          <w:u w:val="single"/>
        </w:rPr>
      </w:pPr>
      <w:r>
        <w:rPr>
          <w:rFonts w:ascii="Cachet Book" w:hAnsi="Cachet Book"/>
          <w:sz w:val="24"/>
          <w:szCs w:val="24"/>
        </w:rPr>
        <w:t>Identify potential leaders within the assigned region and encourage development of leadership skills, with particular emphasis on deeper participation in the programs of the KY YMCA.</w:t>
      </w:r>
    </w:p>
    <w:p w:rsidR="006A3A4C" w:rsidRPr="006A3A4C" w:rsidRDefault="006A3A4C" w:rsidP="006A3A4C">
      <w:pPr>
        <w:pStyle w:val="ListParagraph"/>
        <w:numPr>
          <w:ilvl w:val="0"/>
          <w:numId w:val="2"/>
        </w:numPr>
        <w:jc w:val="left"/>
        <w:rPr>
          <w:rFonts w:ascii="Cachet Book" w:hAnsi="Cachet Book"/>
          <w:sz w:val="24"/>
          <w:szCs w:val="24"/>
          <w:u w:val="single"/>
        </w:rPr>
      </w:pPr>
      <w:r>
        <w:rPr>
          <w:rFonts w:ascii="Cachet Book" w:hAnsi="Cachet Book"/>
          <w:sz w:val="24"/>
          <w:szCs w:val="24"/>
        </w:rPr>
        <w:t>Maintain regular contact with advisors, teachers, local YMCAs, and community leaders in assigned region in order to stay informed on progress, news, and issues.</w:t>
      </w:r>
    </w:p>
    <w:p w:rsidR="006A3A4C" w:rsidRPr="006A3A4C" w:rsidRDefault="006A3A4C" w:rsidP="006A3A4C">
      <w:pPr>
        <w:pStyle w:val="ListParagraph"/>
        <w:numPr>
          <w:ilvl w:val="0"/>
          <w:numId w:val="2"/>
        </w:numPr>
        <w:jc w:val="left"/>
        <w:rPr>
          <w:rFonts w:ascii="Cachet Book" w:hAnsi="Cachet Book"/>
          <w:sz w:val="24"/>
          <w:szCs w:val="24"/>
          <w:u w:val="single"/>
        </w:rPr>
      </w:pPr>
      <w:r>
        <w:rPr>
          <w:rFonts w:ascii="Cachet Book" w:hAnsi="Cachet Book"/>
          <w:sz w:val="24"/>
          <w:szCs w:val="24"/>
        </w:rPr>
        <w:t>Serve as an ambassador for the Kentucky YMCA Youth Association at all times.</w:t>
      </w:r>
    </w:p>
    <w:p w:rsidR="006A3A4C" w:rsidRDefault="006A3A4C" w:rsidP="006A3A4C">
      <w:pPr>
        <w:ind w:firstLine="0"/>
        <w:jc w:val="left"/>
        <w:rPr>
          <w:rFonts w:ascii="Cachet Book" w:hAnsi="Cachet Book"/>
          <w:sz w:val="24"/>
          <w:szCs w:val="24"/>
          <w:u w:val="single"/>
        </w:rPr>
      </w:pPr>
    </w:p>
    <w:p w:rsidR="006A3A4C" w:rsidRDefault="006A3A4C" w:rsidP="006A3A4C">
      <w:pPr>
        <w:ind w:firstLine="0"/>
        <w:jc w:val="left"/>
        <w:rPr>
          <w:rFonts w:ascii="Cachet Book" w:hAnsi="Cachet Book"/>
          <w:sz w:val="24"/>
          <w:szCs w:val="24"/>
        </w:rPr>
      </w:pPr>
      <w:r>
        <w:rPr>
          <w:rFonts w:ascii="Cachet Book" w:hAnsi="Cachet Book"/>
          <w:sz w:val="24"/>
          <w:szCs w:val="24"/>
          <w:u w:val="single"/>
        </w:rPr>
        <w:t>Qualifications</w:t>
      </w:r>
    </w:p>
    <w:p w:rsidR="006A3A4C" w:rsidRDefault="006A3A4C" w:rsidP="006A3A4C">
      <w:pPr>
        <w:pStyle w:val="ListParagraph"/>
        <w:numPr>
          <w:ilvl w:val="0"/>
          <w:numId w:val="3"/>
        </w:numPr>
        <w:jc w:val="left"/>
        <w:rPr>
          <w:rFonts w:ascii="Cachet Book" w:hAnsi="Cachet Book"/>
          <w:sz w:val="24"/>
          <w:szCs w:val="24"/>
        </w:rPr>
      </w:pPr>
      <w:r>
        <w:rPr>
          <w:rFonts w:ascii="Cachet Book" w:hAnsi="Cachet Book"/>
          <w:sz w:val="24"/>
          <w:szCs w:val="24"/>
        </w:rPr>
        <w:t>Passion for the development of leadership, civic engagement, and an ethic of service among young people</w:t>
      </w:r>
    </w:p>
    <w:p w:rsidR="006A3A4C" w:rsidRDefault="006A3A4C" w:rsidP="006A3A4C">
      <w:pPr>
        <w:pStyle w:val="ListParagraph"/>
        <w:numPr>
          <w:ilvl w:val="0"/>
          <w:numId w:val="3"/>
        </w:numPr>
        <w:jc w:val="left"/>
        <w:rPr>
          <w:rFonts w:ascii="Cachet Book" w:hAnsi="Cachet Book"/>
          <w:sz w:val="24"/>
          <w:szCs w:val="24"/>
        </w:rPr>
      </w:pPr>
      <w:r>
        <w:rPr>
          <w:rFonts w:ascii="Cachet Book" w:hAnsi="Cachet Book"/>
          <w:sz w:val="24"/>
          <w:szCs w:val="24"/>
        </w:rPr>
        <w:t>Professional demeanor</w:t>
      </w:r>
    </w:p>
    <w:p w:rsidR="006A3A4C" w:rsidRDefault="006A3A4C" w:rsidP="006A3A4C">
      <w:pPr>
        <w:pStyle w:val="ListParagraph"/>
        <w:numPr>
          <w:ilvl w:val="0"/>
          <w:numId w:val="3"/>
        </w:numPr>
        <w:jc w:val="left"/>
        <w:rPr>
          <w:rFonts w:ascii="Cachet Book" w:hAnsi="Cachet Book"/>
          <w:sz w:val="24"/>
          <w:szCs w:val="24"/>
        </w:rPr>
      </w:pPr>
      <w:r>
        <w:rPr>
          <w:rFonts w:ascii="Cachet Book" w:hAnsi="Cachet Book"/>
          <w:sz w:val="24"/>
          <w:szCs w:val="24"/>
        </w:rPr>
        <w:t>Ability to develop, manage, and follow-through on independent projects with a strong attention to detail</w:t>
      </w:r>
    </w:p>
    <w:p w:rsidR="006A3A4C" w:rsidRDefault="002B5F3E" w:rsidP="006A3A4C">
      <w:pPr>
        <w:pStyle w:val="ListParagraph"/>
        <w:numPr>
          <w:ilvl w:val="0"/>
          <w:numId w:val="3"/>
        </w:numPr>
        <w:jc w:val="left"/>
        <w:rPr>
          <w:rFonts w:ascii="Cachet Book" w:hAnsi="Cachet Book"/>
          <w:sz w:val="24"/>
          <w:szCs w:val="24"/>
        </w:rPr>
      </w:pPr>
      <w:r>
        <w:rPr>
          <w:rFonts w:ascii="Cachet Book" w:hAnsi="Cachet Book"/>
          <w:sz w:val="24"/>
          <w:szCs w:val="24"/>
        </w:rPr>
        <w:t>Background in education and</w:t>
      </w:r>
      <w:r w:rsidR="006A3A4C">
        <w:rPr>
          <w:rFonts w:ascii="Cachet Book" w:hAnsi="Cachet Book"/>
          <w:sz w:val="24"/>
          <w:szCs w:val="24"/>
        </w:rPr>
        <w:t xml:space="preserve"> the ability to speak credibly to education professionals (teachers, principals, administrators, etc.)</w:t>
      </w:r>
    </w:p>
    <w:p w:rsidR="006A3A4C" w:rsidRDefault="006A3A4C" w:rsidP="006A3A4C">
      <w:pPr>
        <w:pStyle w:val="ListParagraph"/>
        <w:numPr>
          <w:ilvl w:val="0"/>
          <w:numId w:val="3"/>
        </w:numPr>
        <w:jc w:val="left"/>
        <w:rPr>
          <w:rFonts w:ascii="Cachet Book" w:hAnsi="Cachet Book"/>
          <w:sz w:val="24"/>
          <w:szCs w:val="24"/>
        </w:rPr>
      </w:pPr>
      <w:r>
        <w:rPr>
          <w:rFonts w:ascii="Cachet Book" w:hAnsi="Cachet Book"/>
          <w:sz w:val="24"/>
          <w:szCs w:val="24"/>
        </w:rPr>
        <w:t>Ability to relate effectively with middle school and high school students</w:t>
      </w:r>
    </w:p>
    <w:p w:rsidR="006A3A4C" w:rsidRDefault="006A3A4C" w:rsidP="006A3A4C">
      <w:pPr>
        <w:pStyle w:val="ListParagraph"/>
        <w:numPr>
          <w:ilvl w:val="0"/>
          <w:numId w:val="3"/>
        </w:numPr>
        <w:jc w:val="left"/>
        <w:rPr>
          <w:rFonts w:ascii="Cachet Book" w:hAnsi="Cachet Book"/>
          <w:sz w:val="24"/>
          <w:szCs w:val="24"/>
        </w:rPr>
      </w:pPr>
      <w:r>
        <w:rPr>
          <w:rFonts w:ascii="Cachet Book" w:hAnsi="Cachet Book"/>
          <w:sz w:val="24"/>
          <w:szCs w:val="24"/>
        </w:rPr>
        <w:t>Sense of showmanship and the ability to gain and hold the attention of young people in a variety of settings</w:t>
      </w:r>
    </w:p>
    <w:p w:rsidR="006A3A4C" w:rsidRDefault="006A3A4C" w:rsidP="006A3A4C">
      <w:pPr>
        <w:pStyle w:val="ListParagraph"/>
        <w:numPr>
          <w:ilvl w:val="0"/>
          <w:numId w:val="3"/>
        </w:numPr>
        <w:jc w:val="left"/>
        <w:rPr>
          <w:rFonts w:ascii="Cachet Book" w:hAnsi="Cachet Book"/>
          <w:sz w:val="24"/>
          <w:szCs w:val="24"/>
        </w:rPr>
      </w:pPr>
      <w:r>
        <w:rPr>
          <w:rFonts w:ascii="Cachet Book" w:hAnsi="Cachet Book"/>
          <w:sz w:val="24"/>
          <w:szCs w:val="24"/>
        </w:rPr>
        <w:lastRenderedPageBreak/>
        <w:t>Active imagination and healthy sense of humor</w:t>
      </w:r>
    </w:p>
    <w:p w:rsidR="006A3A4C" w:rsidRDefault="006A3A4C" w:rsidP="006A3A4C">
      <w:pPr>
        <w:pStyle w:val="ListParagraph"/>
        <w:numPr>
          <w:ilvl w:val="0"/>
          <w:numId w:val="3"/>
        </w:numPr>
        <w:jc w:val="left"/>
        <w:rPr>
          <w:rFonts w:ascii="Cachet Book" w:hAnsi="Cachet Book"/>
          <w:sz w:val="24"/>
          <w:szCs w:val="24"/>
        </w:rPr>
      </w:pPr>
      <w:r>
        <w:rPr>
          <w:rFonts w:ascii="Cachet Book" w:hAnsi="Cachet Book"/>
          <w:sz w:val="24"/>
          <w:szCs w:val="24"/>
        </w:rPr>
        <w:t>Bachelor’s degree preferred, but not required</w:t>
      </w:r>
    </w:p>
    <w:p w:rsidR="00DF4226" w:rsidRDefault="00DF4226" w:rsidP="00DF4226">
      <w:pPr>
        <w:ind w:firstLine="0"/>
        <w:jc w:val="left"/>
        <w:rPr>
          <w:rFonts w:ascii="Cachet Book" w:hAnsi="Cachet Book"/>
          <w:sz w:val="24"/>
          <w:szCs w:val="24"/>
        </w:rPr>
      </w:pPr>
    </w:p>
    <w:p w:rsidR="00DF4226" w:rsidRDefault="00DF4226" w:rsidP="00DF4226">
      <w:pPr>
        <w:ind w:firstLine="0"/>
        <w:jc w:val="left"/>
        <w:rPr>
          <w:rFonts w:ascii="Cachet Book" w:hAnsi="Cachet Book"/>
          <w:sz w:val="24"/>
          <w:szCs w:val="24"/>
        </w:rPr>
      </w:pPr>
      <w:r>
        <w:rPr>
          <w:rFonts w:ascii="Cachet Book" w:hAnsi="Cachet Book"/>
          <w:sz w:val="24"/>
          <w:szCs w:val="24"/>
          <w:u w:val="single"/>
        </w:rPr>
        <w:t>Evaluation Criteria</w:t>
      </w:r>
    </w:p>
    <w:p w:rsidR="00DF4226" w:rsidRDefault="00DF4226" w:rsidP="00DF4226">
      <w:pPr>
        <w:pStyle w:val="ListParagraph"/>
        <w:numPr>
          <w:ilvl w:val="0"/>
          <w:numId w:val="4"/>
        </w:numPr>
        <w:jc w:val="left"/>
        <w:rPr>
          <w:rFonts w:ascii="Cachet Book" w:hAnsi="Cachet Book"/>
          <w:sz w:val="24"/>
          <w:szCs w:val="24"/>
        </w:rPr>
      </w:pPr>
      <w:r>
        <w:rPr>
          <w:rFonts w:ascii="Cachet Book" w:hAnsi="Cachet Book"/>
          <w:sz w:val="24"/>
          <w:szCs w:val="24"/>
        </w:rPr>
        <w:t>Commitment to the mission of the YMCA</w:t>
      </w:r>
    </w:p>
    <w:p w:rsidR="00DF4226" w:rsidRDefault="00DF4226" w:rsidP="00DF4226">
      <w:pPr>
        <w:pStyle w:val="ListParagraph"/>
        <w:numPr>
          <w:ilvl w:val="0"/>
          <w:numId w:val="4"/>
        </w:numPr>
        <w:jc w:val="left"/>
        <w:rPr>
          <w:rFonts w:ascii="Cachet Book" w:hAnsi="Cachet Book"/>
          <w:sz w:val="24"/>
          <w:szCs w:val="24"/>
        </w:rPr>
      </w:pPr>
      <w:r>
        <w:rPr>
          <w:rFonts w:ascii="Cachet Book" w:hAnsi="Cachet Book"/>
          <w:sz w:val="24"/>
          <w:szCs w:val="24"/>
        </w:rPr>
        <w:t>Participant recruitment and maintenance</w:t>
      </w:r>
    </w:p>
    <w:p w:rsidR="00DF4226" w:rsidRDefault="00DF4226" w:rsidP="00DF4226">
      <w:pPr>
        <w:pStyle w:val="ListParagraph"/>
        <w:numPr>
          <w:ilvl w:val="0"/>
          <w:numId w:val="4"/>
        </w:numPr>
        <w:jc w:val="left"/>
        <w:rPr>
          <w:rFonts w:ascii="Cachet Book" w:hAnsi="Cachet Book"/>
          <w:sz w:val="24"/>
          <w:szCs w:val="24"/>
        </w:rPr>
      </w:pPr>
      <w:r>
        <w:rPr>
          <w:rFonts w:ascii="Cachet Book" w:hAnsi="Cachet Book"/>
          <w:sz w:val="24"/>
          <w:szCs w:val="24"/>
        </w:rPr>
        <w:t>Program management</w:t>
      </w:r>
    </w:p>
    <w:p w:rsidR="00DF4226" w:rsidRDefault="00DF4226" w:rsidP="00DF4226">
      <w:pPr>
        <w:pStyle w:val="ListParagraph"/>
        <w:numPr>
          <w:ilvl w:val="0"/>
          <w:numId w:val="4"/>
        </w:numPr>
        <w:jc w:val="left"/>
        <w:rPr>
          <w:rFonts w:ascii="Cachet Book" w:hAnsi="Cachet Book"/>
          <w:sz w:val="24"/>
          <w:szCs w:val="24"/>
        </w:rPr>
      </w:pPr>
      <w:r>
        <w:rPr>
          <w:rFonts w:ascii="Cachet Book" w:hAnsi="Cachet Book"/>
          <w:sz w:val="24"/>
          <w:szCs w:val="24"/>
        </w:rPr>
        <w:t>Personal development</w:t>
      </w:r>
    </w:p>
    <w:p w:rsidR="0027324A" w:rsidRDefault="0027324A" w:rsidP="0027324A">
      <w:pPr>
        <w:jc w:val="left"/>
        <w:rPr>
          <w:rFonts w:ascii="Cachet Book" w:hAnsi="Cachet Book"/>
          <w:sz w:val="24"/>
          <w:szCs w:val="24"/>
        </w:rPr>
      </w:pPr>
    </w:p>
    <w:p w:rsidR="0027324A" w:rsidRPr="0027324A" w:rsidRDefault="0027324A" w:rsidP="0027324A">
      <w:pPr>
        <w:jc w:val="left"/>
        <w:rPr>
          <w:rFonts w:ascii="Cachet Book" w:hAnsi="Cachet Book"/>
          <w:sz w:val="24"/>
          <w:szCs w:val="24"/>
        </w:rPr>
      </w:pPr>
    </w:p>
    <w:p w:rsidR="0027324A" w:rsidRDefault="0027324A" w:rsidP="0027324A">
      <w:pPr>
        <w:ind w:firstLine="0"/>
        <w:jc w:val="both"/>
        <w:rPr>
          <w:rFonts w:ascii="Cachet Book" w:hAnsi="Cachet Book"/>
          <w:sz w:val="24"/>
          <w:szCs w:val="24"/>
        </w:rPr>
      </w:pPr>
      <w:r w:rsidRPr="0027324A">
        <w:rPr>
          <w:rFonts w:ascii="Cachet Book" w:hAnsi="Cachet Book"/>
          <w:sz w:val="24"/>
          <w:szCs w:val="24"/>
        </w:rPr>
        <w:t>We understand and mutually accept that the above description represents our agreements as to the job to be performed.  By signing below, the Regional Director acknowledges receipt of a copy of this job description and the Association’s Personnel Policy/Employee Benefits Guide.</w:t>
      </w:r>
    </w:p>
    <w:p w:rsidR="0027324A" w:rsidRPr="0027324A" w:rsidRDefault="0027324A" w:rsidP="0027324A">
      <w:pPr>
        <w:ind w:firstLine="0"/>
        <w:jc w:val="both"/>
        <w:rPr>
          <w:rFonts w:ascii="Cachet Book" w:hAnsi="Cachet Book"/>
          <w:sz w:val="24"/>
          <w:szCs w:val="24"/>
        </w:rPr>
      </w:pPr>
    </w:p>
    <w:p w:rsidR="0027324A" w:rsidRPr="0027324A" w:rsidRDefault="0027324A" w:rsidP="0027324A">
      <w:pPr>
        <w:pStyle w:val="ListParagraph"/>
        <w:ind w:firstLine="0"/>
        <w:jc w:val="both"/>
        <w:rPr>
          <w:rFonts w:ascii="Cachet Book" w:hAnsi="Cachet Book"/>
          <w:sz w:val="24"/>
          <w:szCs w:val="24"/>
        </w:rPr>
      </w:pPr>
    </w:p>
    <w:p w:rsidR="0027324A" w:rsidRPr="0027324A" w:rsidRDefault="0027324A" w:rsidP="0027324A">
      <w:pPr>
        <w:ind w:firstLine="0"/>
        <w:jc w:val="both"/>
        <w:rPr>
          <w:rFonts w:ascii="Cachet Book" w:hAnsi="Cachet Book"/>
          <w:sz w:val="24"/>
          <w:szCs w:val="24"/>
        </w:rPr>
      </w:pPr>
      <w:r w:rsidRPr="0027324A">
        <w:rPr>
          <w:rFonts w:ascii="Cachet Book" w:hAnsi="Cachet Book"/>
          <w:sz w:val="24"/>
          <w:szCs w:val="24"/>
        </w:rPr>
        <w:t>_____________________________</w:t>
      </w:r>
      <w:r>
        <w:rPr>
          <w:rFonts w:ascii="Cachet Book" w:hAnsi="Cachet Book"/>
          <w:sz w:val="24"/>
          <w:szCs w:val="24"/>
        </w:rPr>
        <w:softHyphen/>
      </w:r>
      <w:r>
        <w:rPr>
          <w:rFonts w:ascii="Cachet Book" w:hAnsi="Cachet Book"/>
          <w:sz w:val="24"/>
          <w:szCs w:val="24"/>
        </w:rPr>
        <w:softHyphen/>
      </w:r>
      <w:r>
        <w:rPr>
          <w:rFonts w:ascii="Cachet Book" w:hAnsi="Cachet Book"/>
          <w:sz w:val="24"/>
          <w:szCs w:val="24"/>
        </w:rPr>
        <w:softHyphen/>
      </w:r>
      <w:r>
        <w:rPr>
          <w:rFonts w:ascii="Cachet Book" w:hAnsi="Cachet Book"/>
          <w:sz w:val="24"/>
          <w:szCs w:val="24"/>
        </w:rPr>
        <w:softHyphen/>
        <w:t>_______________</w:t>
      </w:r>
      <w:r w:rsidRPr="0027324A">
        <w:rPr>
          <w:rFonts w:ascii="Cachet Book" w:hAnsi="Cachet Book"/>
          <w:sz w:val="24"/>
          <w:szCs w:val="24"/>
        </w:rPr>
        <w:tab/>
      </w:r>
      <w:r w:rsidRPr="0027324A">
        <w:rPr>
          <w:rFonts w:ascii="Cachet Book" w:hAnsi="Cachet Book"/>
          <w:sz w:val="24"/>
          <w:szCs w:val="24"/>
        </w:rPr>
        <w:tab/>
        <w:t>__________________________________</w:t>
      </w:r>
      <w:r>
        <w:rPr>
          <w:rFonts w:ascii="Cachet Book" w:hAnsi="Cachet Book"/>
          <w:sz w:val="24"/>
          <w:szCs w:val="24"/>
        </w:rPr>
        <w:t>_________</w:t>
      </w:r>
    </w:p>
    <w:p w:rsidR="00DF4226" w:rsidRPr="0027324A" w:rsidRDefault="0027324A" w:rsidP="0027324A">
      <w:pPr>
        <w:ind w:firstLine="0"/>
        <w:jc w:val="left"/>
        <w:rPr>
          <w:rFonts w:ascii="Cachet Book" w:hAnsi="Cachet Book"/>
          <w:sz w:val="24"/>
          <w:szCs w:val="24"/>
        </w:rPr>
      </w:pPr>
      <w:r w:rsidRPr="0027324A">
        <w:rPr>
          <w:rFonts w:ascii="Cachet Book" w:hAnsi="Cachet Book"/>
          <w:sz w:val="24"/>
          <w:szCs w:val="24"/>
        </w:rPr>
        <w:t>Executive Director</w:t>
      </w:r>
      <w:r w:rsidRPr="0027324A">
        <w:rPr>
          <w:rFonts w:ascii="Cachet Book" w:hAnsi="Cachet Book"/>
          <w:sz w:val="24"/>
          <w:szCs w:val="24"/>
        </w:rPr>
        <w:tab/>
      </w:r>
      <w:r w:rsidRPr="0027324A">
        <w:rPr>
          <w:rFonts w:ascii="Cachet Book" w:hAnsi="Cachet Book"/>
          <w:sz w:val="24"/>
          <w:szCs w:val="24"/>
        </w:rPr>
        <w:tab/>
        <w:t>Date</w:t>
      </w:r>
      <w:r w:rsidRPr="0027324A">
        <w:rPr>
          <w:rFonts w:ascii="Cachet Book" w:hAnsi="Cachet Book"/>
          <w:sz w:val="24"/>
          <w:szCs w:val="24"/>
        </w:rPr>
        <w:tab/>
      </w:r>
      <w:r w:rsidRPr="0027324A">
        <w:rPr>
          <w:rFonts w:ascii="Cachet Book" w:hAnsi="Cachet Book"/>
          <w:sz w:val="24"/>
          <w:szCs w:val="24"/>
        </w:rPr>
        <w:tab/>
        <w:t>Regional Director</w:t>
      </w:r>
      <w:r w:rsidRPr="0027324A">
        <w:rPr>
          <w:rFonts w:ascii="Cachet Book" w:hAnsi="Cachet Book"/>
          <w:sz w:val="24"/>
          <w:szCs w:val="24"/>
        </w:rPr>
        <w:tab/>
      </w:r>
      <w:r w:rsidRPr="0027324A">
        <w:rPr>
          <w:rFonts w:ascii="Cachet Book" w:hAnsi="Cachet Book"/>
          <w:sz w:val="24"/>
          <w:szCs w:val="24"/>
        </w:rPr>
        <w:tab/>
        <w:t>Date</w:t>
      </w:r>
      <w:r w:rsidRPr="0027324A">
        <w:rPr>
          <w:rFonts w:ascii="Cachet Book" w:hAnsi="Cachet Book"/>
          <w:sz w:val="24"/>
          <w:szCs w:val="24"/>
        </w:rPr>
        <w:tab/>
      </w:r>
      <w:r w:rsidRPr="0027324A">
        <w:rPr>
          <w:rFonts w:ascii="Cachet Book" w:hAnsi="Cachet Book"/>
          <w:sz w:val="24"/>
          <w:szCs w:val="24"/>
        </w:rPr>
        <w:tab/>
      </w:r>
    </w:p>
    <w:p w:rsidR="00DF4226" w:rsidRDefault="00DF4226" w:rsidP="00DF4226">
      <w:pPr>
        <w:ind w:firstLine="0"/>
        <w:jc w:val="left"/>
        <w:rPr>
          <w:rFonts w:ascii="Cachet Book" w:hAnsi="Cachet Book"/>
          <w:sz w:val="24"/>
          <w:szCs w:val="24"/>
        </w:rPr>
      </w:pPr>
    </w:p>
    <w:p w:rsidR="00B11571" w:rsidRDefault="00B11571" w:rsidP="00DF4226">
      <w:pPr>
        <w:ind w:firstLine="0"/>
        <w:jc w:val="left"/>
        <w:rPr>
          <w:rFonts w:ascii="Cachet Book" w:hAnsi="Cachet Book"/>
          <w:sz w:val="24"/>
          <w:szCs w:val="24"/>
        </w:rPr>
      </w:pPr>
    </w:p>
    <w:p w:rsidR="00B11571" w:rsidRPr="0027324A" w:rsidRDefault="00B11571" w:rsidP="00DF4226">
      <w:pPr>
        <w:ind w:firstLine="0"/>
        <w:jc w:val="left"/>
        <w:rPr>
          <w:rFonts w:ascii="Cachet Book" w:hAnsi="Cachet Book"/>
          <w:sz w:val="24"/>
          <w:szCs w:val="24"/>
        </w:rPr>
      </w:pPr>
      <w:r>
        <w:rPr>
          <w:rFonts w:ascii="Cachet Book" w:hAnsi="Cachet Book"/>
          <w:sz w:val="24"/>
          <w:szCs w:val="24"/>
        </w:rPr>
        <w:t xml:space="preserve">Please </w:t>
      </w:r>
      <w:hyperlink r:id="rId6" w:history="1">
        <w:r w:rsidRPr="00B11571">
          <w:rPr>
            <w:rStyle w:val="Hyperlink"/>
            <w:rFonts w:ascii="Cachet Book" w:hAnsi="Cachet Book"/>
            <w:sz w:val="24"/>
            <w:szCs w:val="24"/>
          </w:rPr>
          <w:t>click here</w:t>
        </w:r>
      </w:hyperlink>
      <w:r>
        <w:rPr>
          <w:rFonts w:ascii="Cachet Book" w:hAnsi="Cachet Book"/>
          <w:sz w:val="24"/>
          <w:szCs w:val="24"/>
        </w:rPr>
        <w:t xml:space="preserve"> to apply.</w:t>
      </w:r>
      <w:bookmarkStart w:id="0" w:name="_GoBack"/>
      <w:bookmarkEnd w:id="0"/>
    </w:p>
    <w:sectPr w:rsidR="00B11571" w:rsidRPr="0027324A" w:rsidSect="0027324A">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chet Book">
    <w:altName w:val="Calibri"/>
    <w:panose1 w:val="020F0503030404040204"/>
    <w:charset w:val="00"/>
    <w:family w:val="swiss"/>
    <w:pitch w:val="variable"/>
    <w:sig w:usb0="0000000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D83"/>
    <w:multiLevelType w:val="hybridMultilevel"/>
    <w:tmpl w:val="095E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1A087C"/>
    <w:multiLevelType w:val="hybridMultilevel"/>
    <w:tmpl w:val="813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8158BB"/>
    <w:multiLevelType w:val="hybridMultilevel"/>
    <w:tmpl w:val="73FC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500749"/>
    <w:multiLevelType w:val="hybridMultilevel"/>
    <w:tmpl w:val="6590D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gutterAtTop/>
  <w:proofState w:spelling="clean" w:grammar="clean"/>
  <w:doNotTrackMove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A3A4C"/>
    <w:rsid w:val="00167583"/>
    <w:rsid w:val="002529FA"/>
    <w:rsid w:val="0027324A"/>
    <w:rsid w:val="002B5F3E"/>
    <w:rsid w:val="00335C6F"/>
    <w:rsid w:val="00461E16"/>
    <w:rsid w:val="0063311B"/>
    <w:rsid w:val="006A3A4C"/>
    <w:rsid w:val="00700E6B"/>
    <w:rsid w:val="009735B4"/>
    <w:rsid w:val="00983796"/>
    <w:rsid w:val="00A87AA3"/>
    <w:rsid w:val="00B11571"/>
    <w:rsid w:val="00CB0DD6"/>
    <w:rsid w:val="00D544EE"/>
    <w:rsid w:val="00DF4226"/>
    <w:rsid w:val="00EA50D8"/>
    <w:rsid w:val="00ED0D0F"/>
    <w:rsid w:val="00F20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A4C"/>
    <w:pPr>
      <w:ind w:left="720"/>
      <w:contextualSpacing/>
    </w:pPr>
  </w:style>
  <w:style w:type="character" w:styleId="Hyperlink">
    <w:name w:val="Hyperlink"/>
    <w:basedOn w:val="DefaultParagraphFont"/>
    <w:uiPriority w:val="99"/>
    <w:unhideWhenUsed/>
    <w:rsid w:val="00B115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1FOtsIQD_cwVSQIXGOWFss9hfXdYmgl9mVM3lTIBnMkM/viewform?usp=send_for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Nikkey</cp:lastModifiedBy>
  <cp:revision>5</cp:revision>
  <dcterms:created xsi:type="dcterms:W3CDTF">2012-01-26T01:42:00Z</dcterms:created>
  <dcterms:modified xsi:type="dcterms:W3CDTF">2014-05-14T16:17:00Z</dcterms:modified>
</cp:coreProperties>
</file>